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4E" w:rsidRDefault="0077654E" w:rsidP="001144D6">
      <w:pPr>
        <w:spacing w:line="360" w:lineRule="auto"/>
        <w:rPr>
          <w:rFonts w:cstheme="minorHAnsi"/>
          <w:i/>
          <w:sz w:val="24"/>
          <w:szCs w:val="24"/>
        </w:rPr>
      </w:pPr>
      <w:r>
        <w:rPr>
          <w:rFonts w:cstheme="minorHAnsi"/>
          <w:i/>
          <w:sz w:val="24"/>
          <w:szCs w:val="24"/>
        </w:rPr>
        <w:t xml:space="preserve">Untenstehend eine </w:t>
      </w:r>
      <w:r w:rsidRPr="0077654E">
        <w:rPr>
          <w:rFonts w:cstheme="minorHAnsi"/>
          <w:b/>
          <w:i/>
          <w:sz w:val="24"/>
          <w:szCs w:val="24"/>
        </w:rPr>
        <w:t xml:space="preserve">„Muster-Pressemitteilung“ </w:t>
      </w:r>
      <w:r>
        <w:rPr>
          <w:rFonts w:cstheme="minorHAnsi"/>
          <w:i/>
          <w:sz w:val="24"/>
          <w:szCs w:val="24"/>
        </w:rPr>
        <w:t xml:space="preserve">des Eine Welt Netzwerk Bayern e.V. </w:t>
      </w:r>
      <w:r w:rsidRPr="0077654E">
        <w:rPr>
          <w:rFonts w:cstheme="minorHAnsi"/>
          <w:i/>
          <w:sz w:val="24"/>
          <w:szCs w:val="24"/>
        </w:rPr>
        <w:t>(</w:t>
      </w:r>
      <w:hyperlink r:id="rId5" w:history="1">
        <w:r w:rsidRPr="0077654E">
          <w:rPr>
            <w:rStyle w:val="Hyperlink"/>
            <w:rFonts w:cstheme="minorHAnsi"/>
            <w:i/>
            <w:sz w:val="24"/>
            <w:szCs w:val="24"/>
            <w:u w:val="none"/>
          </w:rPr>
          <w:t>www.eineweltnetzwerkbayern.de</w:t>
        </w:r>
      </w:hyperlink>
      <w:r w:rsidRPr="0077654E">
        <w:rPr>
          <w:rFonts w:cstheme="minorHAnsi"/>
          <w:i/>
          <w:sz w:val="24"/>
          <w:szCs w:val="24"/>
        </w:rPr>
        <w:t>) / der bayerischen Eine Welt-PromotorInnen (</w:t>
      </w:r>
      <w:hyperlink r:id="rId6" w:history="1">
        <w:r w:rsidRPr="0077654E">
          <w:rPr>
            <w:rStyle w:val="Hyperlink"/>
            <w:rFonts w:cstheme="minorHAnsi"/>
            <w:i/>
            <w:sz w:val="24"/>
            <w:szCs w:val="24"/>
            <w:u w:val="none"/>
          </w:rPr>
          <w:t>www.eine-welt-promotoren-bayern.de</w:t>
        </w:r>
      </w:hyperlink>
      <w:r w:rsidRPr="0077654E">
        <w:rPr>
          <w:rFonts w:cstheme="minorHAnsi"/>
          <w:i/>
          <w:sz w:val="24"/>
          <w:szCs w:val="24"/>
        </w:rPr>
        <w:t>) für</w:t>
      </w:r>
      <w:r>
        <w:rPr>
          <w:rFonts w:cstheme="minorHAnsi"/>
          <w:i/>
          <w:sz w:val="24"/>
          <w:szCs w:val="24"/>
        </w:rPr>
        <w:t xml:space="preserve"> K</w:t>
      </w:r>
      <w:r w:rsidR="0043108A">
        <w:rPr>
          <w:rFonts w:cstheme="minorHAnsi"/>
          <w:i/>
          <w:sz w:val="24"/>
          <w:szCs w:val="24"/>
        </w:rPr>
        <w:t>ommunen zur Unterstützung der „F</w:t>
      </w:r>
      <w:r>
        <w:rPr>
          <w:rFonts w:cstheme="minorHAnsi"/>
          <w:i/>
          <w:sz w:val="24"/>
          <w:szCs w:val="24"/>
        </w:rPr>
        <w:t>airen Metropolregion München“</w:t>
      </w:r>
    </w:p>
    <w:p w:rsidR="0077654E" w:rsidRDefault="0077654E" w:rsidP="001144D6">
      <w:pPr>
        <w:spacing w:line="360" w:lineRule="auto"/>
        <w:rPr>
          <w:rFonts w:cstheme="minorHAnsi"/>
          <w:i/>
          <w:sz w:val="24"/>
          <w:szCs w:val="24"/>
        </w:rPr>
      </w:pPr>
    </w:p>
    <w:p w:rsidR="001144D6" w:rsidRPr="001144D6" w:rsidRDefault="001144D6" w:rsidP="001144D6">
      <w:pPr>
        <w:spacing w:line="360" w:lineRule="auto"/>
        <w:rPr>
          <w:rFonts w:cstheme="minorHAnsi"/>
          <w:i/>
          <w:sz w:val="24"/>
          <w:szCs w:val="24"/>
        </w:rPr>
      </w:pPr>
      <w:r w:rsidRPr="001144D6">
        <w:rPr>
          <w:rFonts w:cstheme="minorHAnsi"/>
          <w:i/>
          <w:sz w:val="24"/>
          <w:szCs w:val="24"/>
        </w:rPr>
        <w:t>Pressemitteilung</w:t>
      </w:r>
    </w:p>
    <w:p w:rsidR="001144D6" w:rsidRPr="001144D6" w:rsidRDefault="001144D6" w:rsidP="001144D6">
      <w:pPr>
        <w:spacing w:before="100" w:beforeAutospacing="1" w:after="100" w:afterAutospacing="1" w:line="360" w:lineRule="auto"/>
        <w:rPr>
          <w:rFonts w:eastAsia="Times New Roman" w:cstheme="minorHAnsi"/>
          <w:b/>
          <w:sz w:val="36"/>
          <w:szCs w:val="24"/>
          <w:lang w:eastAsia="de-DE"/>
        </w:rPr>
      </w:pPr>
      <w:r w:rsidRPr="001144D6">
        <w:rPr>
          <w:rFonts w:eastAsia="Times New Roman" w:cstheme="minorHAnsi"/>
          <w:b/>
          <w:bCs/>
          <w:sz w:val="36"/>
          <w:szCs w:val="24"/>
          <w:lang w:eastAsia="de-DE"/>
        </w:rPr>
        <w:t>Fairtrade-</w:t>
      </w:r>
      <w:r w:rsidRPr="000A5C40">
        <w:rPr>
          <w:rFonts w:eastAsia="Times New Roman" w:cstheme="minorHAnsi"/>
          <w:b/>
          <w:bCs/>
          <w:sz w:val="36"/>
          <w:szCs w:val="24"/>
          <w:highlight w:val="yellow"/>
          <w:lang w:eastAsia="de-DE"/>
        </w:rPr>
        <w:t>Stadt X</w:t>
      </w:r>
      <w:r w:rsidRPr="001144D6">
        <w:rPr>
          <w:rFonts w:eastAsia="Times New Roman" w:cstheme="minorHAnsi"/>
          <w:b/>
          <w:bCs/>
          <w:sz w:val="36"/>
          <w:szCs w:val="24"/>
          <w:highlight w:val="yellow"/>
          <w:lang w:eastAsia="de-DE"/>
        </w:rPr>
        <w:t>Y</w:t>
      </w:r>
      <w:r w:rsidRPr="001144D6">
        <w:rPr>
          <w:rFonts w:eastAsia="Times New Roman" w:cstheme="minorHAnsi"/>
          <w:b/>
          <w:bCs/>
          <w:sz w:val="36"/>
          <w:szCs w:val="24"/>
          <w:lang w:eastAsia="de-DE"/>
        </w:rPr>
        <w:t xml:space="preserve"> unterstützt die Metropolregion München auf dem Weg zur </w:t>
      </w:r>
      <w:r w:rsidRPr="001144D6">
        <w:rPr>
          <w:rFonts w:eastAsia="Times New Roman" w:cstheme="minorHAnsi"/>
          <w:b/>
          <w:bCs/>
          <w:color w:val="000000" w:themeColor="text1"/>
          <w:sz w:val="36"/>
          <w:szCs w:val="24"/>
          <w:lang w:eastAsia="de-DE"/>
        </w:rPr>
        <w:t>„</w:t>
      </w:r>
      <w:r w:rsidR="000A5C40">
        <w:rPr>
          <w:rFonts w:eastAsia="Times New Roman" w:cstheme="minorHAnsi"/>
          <w:b/>
          <w:bCs/>
          <w:color w:val="000000" w:themeColor="text1"/>
          <w:sz w:val="36"/>
          <w:szCs w:val="24"/>
          <w:lang w:eastAsia="de-DE"/>
        </w:rPr>
        <w:t>Fairtrade-</w:t>
      </w:r>
      <w:r w:rsidRPr="001144D6">
        <w:rPr>
          <w:rFonts w:eastAsia="Times New Roman" w:cstheme="minorHAnsi"/>
          <w:b/>
          <w:bCs/>
          <w:color w:val="000000" w:themeColor="text1"/>
          <w:sz w:val="36"/>
          <w:szCs w:val="24"/>
          <w:lang w:eastAsia="de-DE"/>
        </w:rPr>
        <w:t>Metropolregion“</w:t>
      </w:r>
    </w:p>
    <w:p w:rsidR="001144D6" w:rsidRPr="001144D6" w:rsidRDefault="001144D6" w:rsidP="001144D6">
      <w:pPr>
        <w:spacing w:before="100" w:beforeAutospacing="1" w:after="100" w:afterAutospacing="1" w:line="360" w:lineRule="auto"/>
        <w:rPr>
          <w:rFonts w:eastAsia="Times New Roman" w:cstheme="minorHAnsi"/>
          <w:sz w:val="24"/>
          <w:szCs w:val="24"/>
          <w:lang w:eastAsia="de-DE"/>
        </w:rPr>
      </w:pPr>
      <w:r w:rsidRPr="001144D6">
        <w:rPr>
          <w:rFonts w:eastAsia="Times New Roman" w:cstheme="minorHAnsi"/>
          <w:sz w:val="24"/>
          <w:szCs w:val="24"/>
          <w:lang w:eastAsia="de-DE"/>
        </w:rPr>
        <w:t xml:space="preserve">Seit </w:t>
      </w:r>
      <w:r w:rsidRPr="001144D6">
        <w:rPr>
          <w:rFonts w:eastAsia="Times New Roman" w:cstheme="minorHAnsi"/>
          <w:i/>
          <w:iCs/>
          <w:sz w:val="24"/>
          <w:szCs w:val="24"/>
          <w:highlight w:val="yellow"/>
          <w:lang w:eastAsia="de-DE"/>
        </w:rPr>
        <w:t>Datum</w:t>
      </w:r>
      <w:r w:rsidRPr="001144D6">
        <w:rPr>
          <w:rFonts w:eastAsia="Times New Roman" w:cstheme="minorHAnsi"/>
          <w:sz w:val="24"/>
          <w:szCs w:val="24"/>
          <w:lang w:eastAsia="de-DE"/>
        </w:rPr>
        <w:t xml:space="preserve"> unterstützt </w:t>
      </w:r>
      <w:r w:rsidRPr="001144D6">
        <w:rPr>
          <w:rFonts w:eastAsia="Times New Roman" w:cstheme="minorHAnsi"/>
          <w:i/>
          <w:iCs/>
          <w:sz w:val="24"/>
          <w:szCs w:val="24"/>
          <w:highlight w:val="yellow"/>
          <w:lang w:eastAsia="de-DE"/>
        </w:rPr>
        <w:t>Kommune</w:t>
      </w:r>
      <w:r w:rsidRPr="001144D6">
        <w:rPr>
          <w:rFonts w:eastAsia="Times New Roman" w:cstheme="minorHAnsi"/>
          <w:sz w:val="24"/>
          <w:szCs w:val="24"/>
          <w:lang w:eastAsia="de-DE"/>
        </w:rPr>
        <w:t xml:space="preserve"> aktiv den Fairen Handel und setzt somit ein konkretes Zeichen für eine gerechte und nachhaltige globale Entwicklung. Im Rahmen der </w:t>
      </w:r>
      <w:r w:rsidRPr="001144D6">
        <w:rPr>
          <w:rFonts w:eastAsia="Times New Roman" w:cstheme="minorHAnsi"/>
          <w:color w:val="000000" w:themeColor="text1"/>
          <w:sz w:val="24"/>
          <w:szCs w:val="24"/>
          <w:lang w:eastAsia="de-DE"/>
        </w:rPr>
        <w:t>internationalen</w:t>
      </w:r>
      <w:r w:rsidRPr="001144D6">
        <w:rPr>
          <w:rFonts w:eastAsia="Times New Roman" w:cstheme="minorHAnsi"/>
          <w:color w:val="FF0000"/>
          <w:sz w:val="24"/>
          <w:szCs w:val="24"/>
          <w:lang w:eastAsia="de-DE"/>
        </w:rPr>
        <w:t xml:space="preserve"> </w:t>
      </w:r>
      <w:r w:rsidRPr="001144D6">
        <w:rPr>
          <w:rFonts w:eastAsia="Times New Roman" w:cstheme="minorHAnsi"/>
          <w:sz w:val="24"/>
          <w:szCs w:val="24"/>
          <w:lang w:eastAsia="de-DE"/>
        </w:rPr>
        <w:t xml:space="preserve">Kampagne </w:t>
      </w:r>
      <w:r w:rsidR="00530542">
        <w:rPr>
          <w:rFonts w:eastAsia="Times New Roman" w:cstheme="minorHAnsi"/>
          <w:sz w:val="24"/>
          <w:szCs w:val="24"/>
          <w:lang w:eastAsia="de-DE"/>
        </w:rPr>
        <w:t>„</w:t>
      </w:r>
      <w:r w:rsidRPr="001144D6">
        <w:rPr>
          <w:rFonts w:eastAsia="Times New Roman" w:cstheme="minorHAnsi"/>
          <w:sz w:val="24"/>
          <w:szCs w:val="24"/>
          <w:lang w:eastAsia="de-DE"/>
        </w:rPr>
        <w:t>Fairtrade-Town</w:t>
      </w:r>
      <w:r w:rsidR="00530542">
        <w:rPr>
          <w:rFonts w:eastAsia="Times New Roman" w:cstheme="minorHAnsi"/>
          <w:sz w:val="24"/>
          <w:szCs w:val="24"/>
          <w:lang w:eastAsia="de-DE"/>
        </w:rPr>
        <w:t>“</w:t>
      </w:r>
      <w:r w:rsidRPr="001144D6">
        <w:rPr>
          <w:rFonts w:eastAsia="Times New Roman" w:cstheme="minorHAnsi"/>
          <w:color w:val="1F497D"/>
          <w:sz w:val="24"/>
          <w:szCs w:val="24"/>
          <w:lang w:eastAsia="de-DE"/>
        </w:rPr>
        <w:t xml:space="preserve"> </w:t>
      </w:r>
      <w:r w:rsidRPr="001144D6">
        <w:rPr>
          <w:rFonts w:eastAsia="Times New Roman" w:cstheme="minorHAnsi"/>
          <w:sz w:val="24"/>
          <w:szCs w:val="24"/>
          <w:lang w:eastAsia="de-DE"/>
        </w:rPr>
        <w:t xml:space="preserve">konnten in </w:t>
      </w:r>
      <w:r w:rsidRPr="001144D6">
        <w:rPr>
          <w:rFonts w:eastAsia="Times New Roman" w:cstheme="minorHAnsi"/>
          <w:sz w:val="24"/>
          <w:szCs w:val="24"/>
          <w:highlight w:val="yellow"/>
          <w:lang w:eastAsia="de-DE"/>
        </w:rPr>
        <w:t>Kommune</w:t>
      </w:r>
      <w:r w:rsidRPr="001144D6">
        <w:rPr>
          <w:rFonts w:eastAsia="Times New Roman" w:cstheme="minorHAnsi"/>
          <w:sz w:val="24"/>
          <w:szCs w:val="24"/>
          <w:lang w:eastAsia="de-DE"/>
        </w:rPr>
        <w:t xml:space="preserve"> bereits zahlreiche Aktionen </w:t>
      </w:r>
      <w:r w:rsidRPr="001144D6">
        <w:rPr>
          <w:rFonts w:eastAsia="Times New Roman" w:cstheme="minorHAnsi"/>
          <w:i/>
          <w:iCs/>
          <w:sz w:val="24"/>
          <w:szCs w:val="24"/>
          <w:highlight w:val="yellow"/>
          <w:lang w:eastAsia="de-DE"/>
        </w:rPr>
        <w:t>wie</w:t>
      </w:r>
      <w:r w:rsidRPr="001144D6">
        <w:rPr>
          <w:rFonts w:eastAsia="Times New Roman" w:cstheme="minorHAnsi"/>
          <w:sz w:val="24"/>
          <w:szCs w:val="24"/>
          <w:highlight w:val="yellow"/>
          <w:lang w:eastAsia="de-DE"/>
        </w:rPr>
        <w:t xml:space="preserve"> </w:t>
      </w:r>
      <w:r w:rsidRPr="001144D6">
        <w:rPr>
          <w:rFonts w:eastAsia="Times New Roman" w:cstheme="minorHAnsi"/>
          <w:i/>
          <w:iCs/>
          <w:sz w:val="24"/>
          <w:szCs w:val="24"/>
          <w:highlight w:val="yellow"/>
          <w:lang w:eastAsia="de-DE"/>
        </w:rPr>
        <w:t>XY</w:t>
      </w:r>
      <w:r w:rsidRPr="001144D6">
        <w:rPr>
          <w:rFonts w:eastAsia="Times New Roman" w:cstheme="minorHAnsi"/>
          <w:sz w:val="24"/>
          <w:szCs w:val="24"/>
          <w:lang w:eastAsia="de-DE"/>
        </w:rPr>
        <w:t xml:space="preserve"> auf lokaler Ebene umgesetzt werden.  Um diesem Engagement mehr Kraft zu verleihen, wird das Ganze nun regional erweitert: Die Europäische Metropolregion München soll nun als </w:t>
      </w:r>
      <w:r w:rsidR="000A5C40">
        <w:rPr>
          <w:rFonts w:eastAsia="Times New Roman" w:cstheme="minorHAnsi"/>
          <w:sz w:val="24"/>
          <w:szCs w:val="24"/>
          <w:lang w:eastAsia="de-DE"/>
        </w:rPr>
        <w:t>„Fairtrade-</w:t>
      </w:r>
      <w:r w:rsidRPr="001144D6">
        <w:rPr>
          <w:rFonts w:eastAsia="Times New Roman" w:cstheme="minorHAnsi"/>
          <w:sz w:val="24"/>
          <w:szCs w:val="24"/>
          <w:lang w:eastAsia="de-DE"/>
        </w:rPr>
        <w:t>Metropolregion</w:t>
      </w:r>
      <w:r w:rsidR="000A5C40">
        <w:rPr>
          <w:rFonts w:eastAsia="Times New Roman" w:cstheme="minorHAnsi"/>
          <w:sz w:val="24"/>
          <w:szCs w:val="24"/>
          <w:lang w:eastAsia="de-DE"/>
        </w:rPr>
        <w:t>“</w:t>
      </w:r>
      <w:r w:rsidRPr="001144D6">
        <w:rPr>
          <w:rFonts w:eastAsia="Times New Roman" w:cstheme="minorHAnsi"/>
          <w:sz w:val="24"/>
          <w:szCs w:val="24"/>
          <w:lang w:eastAsia="de-DE"/>
        </w:rPr>
        <w:t xml:space="preserve"> ausgezeichnet werden. </w:t>
      </w:r>
    </w:p>
    <w:p w:rsidR="001144D6" w:rsidRPr="001144D6" w:rsidRDefault="001144D6" w:rsidP="001144D6">
      <w:pPr>
        <w:spacing w:before="240" w:after="100" w:afterAutospacing="1" w:line="360" w:lineRule="auto"/>
        <w:jc w:val="both"/>
        <w:rPr>
          <w:rFonts w:eastAsia="Times New Roman" w:cstheme="minorHAnsi"/>
          <w:sz w:val="24"/>
          <w:szCs w:val="24"/>
          <w:lang w:eastAsia="de-DE"/>
        </w:rPr>
      </w:pPr>
      <w:r w:rsidRPr="001144D6">
        <w:rPr>
          <w:rFonts w:eastAsia="Times New Roman" w:cstheme="minorHAnsi"/>
          <w:sz w:val="24"/>
          <w:szCs w:val="24"/>
          <w:lang w:eastAsia="de-DE"/>
        </w:rPr>
        <w:t xml:space="preserve">Die </w:t>
      </w:r>
      <w:r w:rsidRPr="001144D6">
        <w:rPr>
          <w:rFonts w:eastAsia="Times New Roman" w:cstheme="minorHAnsi"/>
          <w:sz w:val="24"/>
          <w:szCs w:val="24"/>
          <w:highlight w:val="yellow"/>
          <w:lang w:eastAsia="de-DE"/>
        </w:rPr>
        <w:t>Fairtrade-Stadt XZ</w:t>
      </w:r>
      <w:r w:rsidRPr="001144D6">
        <w:rPr>
          <w:rFonts w:eastAsia="Times New Roman" w:cstheme="minorHAnsi"/>
          <w:sz w:val="24"/>
          <w:szCs w:val="24"/>
          <w:lang w:eastAsia="de-DE"/>
        </w:rPr>
        <w:t xml:space="preserve"> ist dazu ein Puzzleteil im Gesamtbild der Metropolregion München als weltoffene Region mit Vorbildcharakter und unterstützt die Bewerbung. Die Bewerbung der M</w:t>
      </w:r>
      <w:r w:rsidR="000A5C40">
        <w:rPr>
          <w:rFonts w:eastAsia="Times New Roman" w:cstheme="minorHAnsi"/>
          <w:sz w:val="24"/>
          <w:szCs w:val="24"/>
          <w:lang w:eastAsia="de-DE"/>
        </w:rPr>
        <w:t>etropolregion München als Fairtrade-Metropolr</w:t>
      </w:r>
      <w:r w:rsidRPr="001144D6">
        <w:rPr>
          <w:rFonts w:eastAsia="Times New Roman" w:cstheme="minorHAnsi"/>
          <w:sz w:val="24"/>
          <w:szCs w:val="24"/>
          <w:lang w:eastAsia="de-DE"/>
        </w:rPr>
        <w:t xml:space="preserve">egion zeigt: hier engagieren sich zahlreiche Akteure aus Zivilgesellschaft, Politik und Wirtschaft für einen gesellschaftlichen Wandel, hier legen wir Wert auf faire, bio und regionale Produkte, hier wird Nachhaltigkeit gelebt! </w:t>
      </w:r>
    </w:p>
    <w:p w:rsidR="001144D6" w:rsidRPr="001144D6" w:rsidRDefault="001144D6" w:rsidP="001144D6">
      <w:pPr>
        <w:spacing w:before="240" w:after="100" w:afterAutospacing="1" w:line="360" w:lineRule="auto"/>
        <w:rPr>
          <w:rFonts w:eastAsia="Times New Roman" w:cstheme="minorHAnsi"/>
          <w:sz w:val="24"/>
          <w:szCs w:val="24"/>
          <w:lang w:eastAsia="de-DE"/>
        </w:rPr>
      </w:pPr>
      <w:r w:rsidRPr="001144D6">
        <w:rPr>
          <w:rFonts w:eastAsia="Times New Roman" w:cstheme="minorHAnsi"/>
          <w:sz w:val="24"/>
          <w:szCs w:val="24"/>
          <w:lang w:eastAsia="de-DE"/>
        </w:rPr>
        <w:t xml:space="preserve">Damit nimmt </w:t>
      </w:r>
      <w:r w:rsidRPr="001144D6">
        <w:rPr>
          <w:rFonts w:eastAsia="Times New Roman" w:cstheme="minorHAnsi"/>
          <w:sz w:val="24"/>
          <w:szCs w:val="24"/>
          <w:highlight w:val="yellow"/>
          <w:lang w:eastAsia="de-DE"/>
        </w:rPr>
        <w:t>Kommune XY</w:t>
      </w:r>
      <w:r w:rsidRPr="001144D6">
        <w:rPr>
          <w:rFonts w:eastAsia="Times New Roman" w:cstheme="minorHAnsi"/>
          <w:sz w:val="24"/>
          <w:szCs w:val="24"/>
          <w:lang w:eastAsia="de-DE"/>
        </w:rPr>
        <w:t xml:space="preserve"> als Teil der Region die Verantwortung wahr, die in der weltweiten </w:t>
      </w:r>
      <w:r w:rsidRPr="001144D6">
        <w:rPr>
          <w:rFonts w:eastAsia="Times New Roman" w:cstheme="minorHAnsi"/>
          <w:i/>
          <w:iCs/>
          <w:sz w:val="24"/>
          <w:szCs w:val="24"/>
          <w:lang w:eastAsia="de-DE"/>
        </w:rPr>
        <w:t>Agenda 2030 für nachhaltige Entwicklung</w:t>
      </w:r>
      <w:r w:rsidRPr="001144D6">
        <w:rPr>
          <w:rFonts w:eastAsia="Times New Roman" w:cstheme="minorHAnsi"/>
          <w:sz w:val="24"/>
          <w:szCs w:val="24"/>
          <w:lang w:eastAsia="de-DE"/>
        </w:rPr>
        <w:t xml:space="preserve"> formuliert wird: globale Herausforderungen lassen sich nur gemeinsam lösen! Nachhaltige Städte und Gemeinden sind dabei eine Kernforderung der Ziele für nachhaltige Entwicklung der Vereinten Nationen. Die Zukunft der Welt und unserer Kinder liegt in unseren Händen. Es liegt in unserer Verantwortung, beim Einkauf auf gerechte Produktionsbedingungen sowie soziale und umweltschonende Herstellungsbedingungen- und gerechte Handelsstrukturen zu achten. Gemeinsam können wir unsere Heimat nachhaltig </w:t>
      </w:r>
      <w:r w:rsidR="00F87598">
        <w:rPr>
          <w:rFonts w:eastAsia="Times New Roman" w:cstheme="minorHAnsi"/>
          <w:sz w:val="24"/>
          <w:szCs w:val="24"/>
          <w:lang w:eastAsia="de-DE"/>
        </w:rPr>
        <w:t xml:space="preserve">und </w:t>
      </w:r>
      <w:r w:rsidR="006C062B">
        <w:rPr>
          <w:rFonts w:eastAsia="Times New Roman" w:cstheme="minorHAnsi"/>
          <w:sz w:val="24"/>
          <w:szCs w:val="24"/>
          <w:lang w:eastAsia="de-DE"/>
        </w:rPr>
        <w:t>lebenswert</w:t>
      </w:r>
      <w:r w:rsidR="00F87598">
        <w:rPr>
          <w:rFonts w:eastAsia="Times New Roman" w:cstheme="minorHAnsi"/>
          <w:sz w:val="24"/>
          <w:szCs w:val="24"/>
          <w:lang w:eastAsia="de-DE"/>
        </w:rPr>
        <w:t xml:space="preserve"> </w:t>
      </w:r>
      <w:r w:rsidRPr="001144D6">
        <w:rPr>
          <w:rFonts w:eastAsia="Times New Roman" w:cstheme="minorHAnsi"/>
          <w:sz w:val="24"/>
          <w:szCs w:val="24"/>
          <w:lang w:eastAsia="de-DE"/>
        </w:rPr>
        <w:t>gestalten.</w:t>
      </w:r>
    </w:p>
    <w:p w:rsidR="002109D5" w:rsidRDefault="001144D6" w:rsidP="002109D5">
      <w:pPr>
        <w:spacing w:before="100" w:beforeAutospacing="1" w:after="100" w:afterAutospacing="1" w:line="360" w:lineRule="auto"/>
        <w:rPr>
          <w:rFonts w:eastAsia="Times New Roman" w:cstheme="minorHAnsi"/>
          <w:sz w:val="24"/>
          <w:szCs w:val="24"/>
          <w:lang w:eastAsia="de-DE"/>
        </w:rPr>
      </w:pPr>
      <w:r w:rsidRPr="001144D6">
        <w:rPr>
          <w:rFonts w:eastAsia="Times New Roman" w:cstheme="minorHAnsi"/>
          <w:sz w:val="24"/>
          <w:szCs w:val="24"/>
          <w:lang w:eastAsia="de-DE"/>
        </w:rPr>
        <w:lastRenderedPageBreak/>
        <w:t xml:space="preserve">Mehr Infos zur Metropolregion </w:t>
      </w:r>
      <w:r w:rsidR="0077654E">
        <w:rPr>
          <w:rFonts w:eastAsia="Times New Roman" w:cstheme="minorHAnsi"/>
          <w:sz w:val="24"/>
          <w:szCs w:val="24"/>
          <w:lang w:eastAsia="de-DE"/>
        </w:rPr>
        <w:t xml:space="preserve">München </w:t>
      </w:r>
      <w:r w:rsidRPr="001144D6">
        <w:rPr>
          <w:rFonts w:eastAsia="Times New Roman" w:cstheme="minorHAnsi"/>
          <w:sz w:val="24"/>
          <w:szCs w:val="24"/>
          <w:lang w:eastAsia="de-DE"/>
        </w:rPr>
        <w:t xml:space="preserve">unter </w:t>
      </w:r>
      <w:hyperlink r:id="rId7" w:history="1">
        <w:r w:rsidRPr="0077654E">
          <w:rPr>
            <w:rFonts w:eastAsia="Times New Roman" w:cstheme="minorHAnsi"/>
            <w:color w:val="0000FF"/>
            <w:sz w:val="24"/>
            <w:szCs w:val="24"/>
            <w:lang w:eastAsia="de-DE"/>
          </w:rPr>
          <w:t>www.metropolregion-muenchen.eu</w:t>
        </w:r>
      </w:hyperlink>
      <w:r w:rsidRPr="0077654E">
        <w:rPr>
          <w:rFonts w:eastAsia="Times New Roman" w:cstheme="minorHAnsi"/>
          <w:sz w:val="24"/>
          <w:szCs w:val="24"/>
          <w:lang w:eastAsia="de-DE"/>
        </w:rPr>
        <w:t xml:space="preserve">, zur Kampagne Fairtrade-Town unter </w:t>
      </w:r>
      <w:hyperlink r:id="rId8" w:history="1">
        <w:r w:rsidRPr="0077654E">
          <w:rPr>
            <w:rFonts w:eastAsia="Times New Roman" w:cstheme="minorHAnsi"/>
            <w:color w:val="0000FF"/>
            <w:sz w:val="24"/>
            <w:szCs w:val="24"/>
            <w:lang w:eastAsia="de-DE"/>
          </w:rPr>
          <w:t>www.fairtrade-towns.de</w:t>
        </w:r>
      </w:hyperlink>
      <w:r w:rsidRPr="0077654E">
        <w:rPr>
          <w:rFonts w:eastAsia="Times New Roman" w:cstheme="minorHAnsi"/>
          <w:sz w:val="24"/>
          <w:szCs w:val="24"/>
          <w:lang w:eastAsia="de-DE"/>
        </w:rPr>
        <w:t xml:space="preserve"> und</w:t>
      </w:r>
      <w:r w:rsidRPr="001144D6">
        <w:rPr>
          <w:rFonts w:eastAsia="Times New Roman" w:cstheme="minorHAnsi"/>
          <w:sz w:val="24"/>
          <w:szCs w:val="24"/>
          <w:lang w:eastAsia="de-DE"/>
        </w:rPr>
        <w:t xml:space="preserve"> zu den Aktivitäten der </w:t>
      </w:r>
      <w:r w:rsidRPr="001144D6">
        <w:rPr>
          <w:rFonts w:eastAsia="Times New Roman" w:cstheme="minorHAnsi"/>
          <w:sz w:val="24"/>
          <w:szCs w:val="24"/>
          <w:highlight w:val="yellow"/>
          <w:lang w:eastAsia="de-DE"/>
        </w:rPr>
        <w:t>Fairtrade-Stadt XY: xxx</w:t>
      </w:r>
      <w:r w:rsidR="002109D5">
        <w:rPr>
          <w:rFonts w:eastAsia="Times New Roman" w:cstheme="minorHAnsi"/>
          <w:sz w:val="24"/>
          <w:szCs w:val="24"/>
          <w:lang w:eastAsia="de-DE"/>
        </w:rPr>
        <w:t xml:space="preserve"> </w:t>
      </w:r>
    </w:p>
    <w:p w:rsidR="002109D5" w:rsidRDefault="002109D5" w:rsidP="002109D5">
      <w:pPr>
        <w:spacing w:before="100" w:beforeAutospacing="1" w:after="100" w:afterAutospacing="1" w:line="360" w:lineRule="auto"/>
        <w:rPr>
          <w:rFonts w:eastAsia="Times New Roman" w:cstheme="minorHAnsi"/>
          <w:i/>
          <w:sz w:val="24"/>
          <w:szCs w:val="24"/>
          <w:lang w:eastAsia="de-DE"/>
        </w:rPr>
      </w:pPr>
    </w:p>
    <w:p w:rsidR="002109D5" w:rsidRPr="00F87598" w:rsidRDefault="00F87598" w:rsidP="002109D5">
      <w:pPr>
        <w:spacing w:before="100" w:beforeAutospacing="1" w:after="100" w:afterAutospacing="1" w:line="360" w:lineRule="auto"/>
        <w:rPr>
          <w:rFonts w:eastAsia="Times New Roman" w:cstheme="minorHAnsi"/>
          <w:b/>
          <w:i/>
          <w:sz w:val="24"/>
          <w:szCs w:val="24"/>
          <w:lang w:eastAsia="de-DE"/>
        </w:rPr>
      </w:pPr>
      <w:r w:rsidRPr="00F87598">
        <w:rPr>
          <w:rFonts w:eastAsia="Times New Roman" w:cstheme="minorHAnsi"/>
          <w:b/>
          <w:i/>
          <w:sz w:val="24"/>
          <w:szCs w:val="24"/>
          <w:lang w:eastAsia="de-DE"/>
        </w:rPr>
        <w:t>Hintergrund:</w:t>
      </w:r>
    </w:p>
    <w:p w:rsidR="002109D5" w:rsidRPr="002109D5" w:rsidRDefault="002109D5" w:rsidP="002109D5">
      <w:pPr>
        <w:spacing w:before="100" w:beforeAutospacing="1" w:after="100" w:afterAutospacing="1" w:line="360" w:lineRule="auto"/>
        <w:rPr>
          <w:rFonts w:eastAsia="Times New Roman" w:cstheme="minorHAnsi"/>
          <w:i/>
          <w:sz w:val="24"/>
          <w:szCs w:val="24"/>
          <w:lang w:eastAsia="de-DE"/>
        </w:rPr>
      </w:pPr>
      <w:r>
        <w:rPr>
          <w:rFonts w:eastAsia="Times New Roman" w:cstheme="minorHAnsi"/>
          <w:i/>
          <w:sz w:val="24"/>
          <w:szCs w:val="24"/>
          <w:lang w:eastAsia="de-DE"/>
        </w:rPr>
        <w:t xml:space="preserve">Der </w:t>
      </w:r>
      <w:r w:rsidRPr="002109D5">
        <w:rPr>
          <w:rFonts w:eastAsia="Times New Roman" w:cstheme="minorHAnsi"/>
          <w:i/>
          <w:sz w:val="24"/>
          <w:szCs w:val="24"/>
          <w:lang w:eastAsia="de-DE"/>
        </w:rPr>
        <w:t>Verein Europäische Metropolregion München (EMM e.V.)</w:t>
      </w:r>
      <w:r>
        <w:rPr>
          <w:rFonts w:eastAsia="Times New Roman" w:cstheme="minorHAnsi"/>
          <w:i/>
          <w:sz w:val="24"/>
          <w:szCs w:val="24"/>
          <w:lang w:eastAsia="de-DE"/>
        </w:rPr>
        <w:t xml:space="preserve">, ein Zusammenschluss von </w:t>
      </w:r>
      <w:r w:rsidRPr="002109D5">
        <w:rPr>
          <w:rFonts w:eastAsia="Times New Roman" w:cstheme="minorHAnsi"/>
          <w:i/>
          <w:sz w:val="24"/>
          <w:szCs w:val="24"/>
          <w:lang w:eastAsia="de-DE"/>
        </w:rPr>
        <w:t>Landkreise</w:t>
      </w:r>
      <w:r>
        <w:rPr>
          <w:rFonts w:eastAsia="Times New Roman" w:cstheme="minorHAnsi"/>
          <w:i/>
          <w:sz w:val="24"/>
          <w:szCs w:val="24"/>
          <w:lang w:eastAsia="de-DE"/>
        </w:rPr>
        <w:t>n</w:t>
      </w:r>
      <w:r w:rsidRPr="002109D5">
        <w:rPr>
          <w:rFonts w:eastAsia="Times New Roman" w:cstheme="minorHAnsi"/>
          <w:i/>
          <w:sz w:val="24"/>
          <w:szCs w:val="24"/>
          <w:lang w:eastAsia="de-DE"/>
        </w:rPr>
        <w:t xml:space="preserve"> und Städte</w:t>
      </w:r>
      <w:r>
        <w:rPr>
          <w:rFonts w:eastAsia="Times New Roman" w:cstheme="minorHAnsi"/>
          <w:i/>
          <w:sz w:val="24"/>
          <w:szCs w:val="24"/>
          <w:lang w:eastAsia="de-DE"/>
        </w:rPr>
        <w:t>n</w:t>
      </w:r>
      <w:r w:rsidRPr="002109D5">
        <w:rPr>
          <w:rFonts w:eastAsia="Times New Roman" w:cstheme="minorHAnsi"/>
          <w:i/>
          <w:sz w:val="24"/>
          <w:szCs w:val="24"/>
          <w:lang w:eastAsia="de-DE"/>
        </w:rPr>
        <w:t>, Wirtschaft, Wissenschaft und Gesellschaft</w:t>
      </w:r>
      <w:r>
        <w:rPr>
          <w:rFonts w:eastAsia="Times New Roman" w:cstheme="minorHAnsi"/>
          <w:i/>
          <w:sz w:val="24"/>
          <w:szCs w:val="24"/>
          <w:lang w:eastAsia="de-DE"/>
        </w:rPr>
        <w:t>, strebt die Zertifizierung als Fairtrade-</w:t>
      </w:r>
      <w:r w:rsidR="002A1305">
        <w:rPr>
          <w:rFonts w:eastAsia="Times New Roman" w:cstheme="minorHAnsi"/>
          <w:i/>
          <w:sz w:val="24"/>
          <w:szCs w:val="24"/>
          <w:lang w:eastAsia="de-DE"/>
        </w:rPr>
        <w:t>Metropolr</w:t>
      </w:r>
      <w:r>
        <w:rPr>
          <w:rFonts w:eastAsia="Times New Roman" w:cstheme="minorHAnsi"/>
          <w:i/>
          <w:sz w:val="24"/>
          <w:szCs w:val="24"/>
          <w:lang w:eastAsia="de-DE"/>
        </w:rPr>
        <w:t xml:space="preserve">egion durch Fairtrade Deutschland (TransFair e.V.) an. </w:t>
      </w:r>
      <w:r w:rsidRPr="002109D5">
        <w:rPr>
          <w:rFonts w:eastAsia="Times New Roman" w:cstheme="minorHAnsi"/>
          <w:i/>
          <w:sz w:val="24"/>
          <w:szCs w:val="24"/>
          <w:lang w:eastAsia="de-DE"/>
        </w:rPr>
        <w:t>Das Eine Welt Netzwerk Bayern e.V. als bayerischer Dachverband der Eine Welt-Akteure unter</w:t>
      </w:r>
      <w:r>
        <w:rPr>
          <w:rFonts w:eastAsia="Times New Roman" w:cstheme="minorHAnsi"/>
          <w:i/>
          <w:sz w:val="24"/>
          <w:szCs w:val="24"/>
          <w:lang w:eastAsia="de-DE"/>
        </w:rPr>
        <w:t xml:space="preserve">stützt die Initiative für eine </w:t>
      </w:r>
      <w:r w:rsidR="002A1305">
        <w:rPr>
          <w:rFonts w:eastAsia="Times New Roman" w:cstheme="minorHAnsi"/>
          <w:i/>
          <w:sz w:val="24"/>
          <w:szCs w:val="24"/>
          <w:lang w:eastAsia="de-DE"/>
        </w:rPr>
        <w:t>„</w:t>
      </w:r>
      <w:r>
        <w:rPr>
          <w:rFonts w:eastAsia="Times New Roman" w:cstheme="minorHAnsi"/>
          <w:i/>
          <w:sz w:val="24"/>
          <w:szCs w:val="24"/>
          <w:lang w:eastAsia="de-DE"/>
        </w:rPr>
        <w:t>F</w:t>
      </w:r>
      <w:r w:rsidRPr="002109D5">
        <w:rPr>
          <w:rFonts w:eastAsia="Times New Roman" w:cstheme="minorHAnsi"/>
          <w:i/>
          <w:sz w:val="24"/>
          <w:szCs w:val="24"/>
          <w:lang w:eastAsia="de-DE"/>
        </w:rPr>
        <w:t>aire Metropolregion München</w:t>
      </w:r>
      <w:r w:rsidR="002A1305">
        <w:rPr>
          <w:rFonts w:eastAsia="Times New Roman" w:cstheme="minorHAnsi"/>
          <w:i/>
          <w:sz w:val="24"/>
          <w:szCs w:val="24"/>
          <w:lang w:eastAsia="de-DE"/>
        </w:rPr>
        <w:t>“</w:t>
      </w:r>
      <w:r w:rsidRPr="002109D5">
        <w:rPr>
          <w:rFonts w:eastAsia="Times New Roman" w:cstheme="minorHAnsi"/>
          <w:i/>
          <w:sz w:val="24"/>
          <w:szCs w:val="24"/>
          <w:lang w:eastAsia="de-DE"/>
        </w:rPr>
        <w:t>, bietet Unterstützung für Kommunen (</w:t>
      </w:r>
      <w:hyperlink r:id="rId9" w:history="1">
        <w:r w:rsidRPr="002A1305">
          <w:rPr>
            <w:rStyle w:val="Hyperlink"/>
            <w:rFonts w:eastAsia="Times New Roman" w:cstheme="minorHAnsi"/>
            <w:i/>
            <w:sz w:val="24"/>
            <w:szCs w:val="24"/>
            <w:lang w:eastAsia="de-DE"/>
          </w:rPr>
          <w:t>www.kommunen-einewelt.de</w:t>
        </w:r>
      </w:hyperlink>
      <w:r w:rsidRPr="002109D5">
        <w:rPr>
          <w:rFonts w:eastAsia="Times New Roman" w:cstheme="minorHAnsi"/>
          <w:i/>
          <w:sz w:val="24"/>
          <w:szCs w:val="24"/>
          <w:lang w:eastAsia="de-DE"/>
        </w:rPr>
        <w:t>), lädt u.a. einmal im Jahr zu den „Bayerischen Eine Welt-Tagen“ mit „Fair Handels Messe Bayern“ (</w:t>
      </w:r>
      <w:hyperlink r:id="rId10" w:history="1">
        <w:r w:rsidRPr="00F87598">
          <w:rPr>
            <w:rStyle w:val="Hyperlink"/>
            <w:rFonts w:eastAsia="Times New Roman" w:cstheme="minorHAnsi"/>
            <w:i/>
            <w:sz w:val="24"/>
            <w:szCs w:val="24"/>
            <w:lang w:eastAsia="de-DE"/>
          </w:rPr>
          <w:t>www.einewelt.bayern</w:t>
        </w:r>
      </w:hyperlink>
      <w:r w:rsidRPr="002109D5">
        <w:rPr>
          <w:rFonts w:eastAsia="Times New Roman" w:cstheme="minorHAnsi"/>
          <w:i/>
          <w:sz w:val="24"/>
          <w:szCs w:val="24"/>
          <w:lang w:eastAsia="de-DE"/>
        </w:rPr>
        <w:t xml:space="preserve">) sowie einem bayernweiten Fairtrade-Town-Treffen ein: </w:t>
      </w:r>
      <w:hyperlink r:id="rId11" w:history="1">
        <w:r w:rsidRPr="002A1305">
          <w:rPr>
            <w:rStyle w:val="Hyperlink"/>
            <w:rFonts w:eastAsia="Times New Roman" w:cstheme="minorHAnsi"/>
            <w:i/>
            <w:sz w:val="24"/>
            <w:szCs w:val="24"/>
            <w:lang w:eastAsia="de-DE"/>
          </w:rPr>
          <w:t>www.eineweltnetzwerkbayern.de/fachtagung</w:t>
        </w:r>
      </w:hyperlink>
      <w:r w:rsidRPr="002109D5">
        <w:rPr>
          <w:rFonts w:eastAsia="Times New Roman" w:cstheme="minorHAnsi"/>
          <w:i/>
          <w:sz w:val="24"/>
          <w:szCs w:val="24"/>
          <w:lang w:eastAsia="de-DE"/>
        </w:rPr>
        <w:t xml:space="preserve"> </w:t>
      </w:r>
    </w:p>
    <w:p w:rsidR="002109D5" w:rsidRPr="002109D5" w:rsidRDefault="002109D5" w:rsidP="002109D5">
      <w:pPr>
        <w:spacing w:before="100" w:beforeAutospacing="1" w:after="100" w:afterAutospacing="1" w:line="360" w:lineRule="auto"/>
        <w:rPr>
          <w:rFonts w:eastAsia="Times New Roman" w:cstheme="minorHAnsi"/>
          <w:i/>
          <w:sz w:val="24"/>
          <w:szCs w:val="24"/>
          <w:lang w:eastAsia="de-DE"/>
        </w:rPr>
      </w:pPr>
      <w:r w:rsidRPr="002109D5">
        <w:rPr>
          <w:rFonts w:eastAsia="Times New Roman" w:cstheme="minorHAnsi"/>
          <w:i/>
          <w:sz w:val="24"/>
          <w:szCs w:val="24"/>
          <w:lang w:eastAsia="de-DE"/>
        </w:rPr>
        <w:t xml:space="preserve">Die Eine Welt-Promotorinnen in Bayern </w:t>
      </w:r>
      <w:r w:rsidR="002A1305">
        <w:rPr>
          <w:rFonts w:eastAsia="Times New Roman" w:cstheme="minorHAnsi"/>
          <w:i/>
          <w:sz w:val="24"/>
          <w:szCs w:val="24"/>
          <w:lang w:eastAsia="de-DE"/>
        </w:rPr>
        <w:t>(</w:t>
      </w:r>
      <w:hyperlink r:id="rId12" w:history="1">
        <w:r w:rsidR="002A1305" w:rsidRPr="002A1305">
          <w:rPr>
            <w:rStyle w:val="Hyperlink"/>
            <w:rFonts w:eastAsia="Times New Roman" w:cstheme="minorHAnsi"/>
            <w:i/>
            <w:sz w:val="24"/>
            <w:szCs w:val="24"/>
            <w:lang w:eastAsia="de-DE"/>
          </w:rPr>
          <w:t>www.eine-welt-promotoren-bayern.de</w:t>
        </w:r>
      </w:hyperlink>
      <w:r w:rsidR="002A1305">
        <w:rPr>
          <w:rFonts w:eastAsia="Times New Roman" w:cstheme="minorHAnsi"/>
          <w:i/>
          <w:sz w:val="24"/>
          <w:szCs w:val="24"/>
          <w:lang w:eastAsia="de-DE"/>
        </w:rPr>
        <w:t xml:space="preserve">) </w:t>
      </w:r>
      <w:r w:rsidRPr="002109D5">
        <w:rPr>
          <w:rFonts w:eastAsia="Times New Roman" w:cstheme="minorHAnsi"/>
          <w:i/>
          <w:sz w:val="24"/>
          <w:szCs w:val="24"/>
          <w:lang w:eastAsia="de-DE"/>
        </w:rPr>
        <w:t>unterstützen Eine Welt-Aktivitäten von Kommunen in ihrer Region und laden u.a. zu regionalen Fairtrade-Town-Treffen ein.</w:t>
      </w:r>
      <w:r>
        <w:rPr>
          <w:rFonts w:eastAsia="Times New Roman" w:cstheme="minorHAnsi"/>
          <w:i/>
          <w:sz w:val="24"/>
          <w:szCs w:val="24"/>
          <w:lang w:eastAsia="de-DE"/>
        </w:rPr>
        <w:t xml:space="preserve"> Das bundesweite</w:t>
      </w:r>
      <w:r w:rsidR="00E5057C">
        <w:rPr>
          <w:rFonts w:eastAsia="Times New Roman" w:cstheme="minorHAnsi"/>
          <w:i/>
          <w:sz w:val="24"/>
          <w:szCs w:val="24"/>
          <w:lang w:eastAsia="de-DE"/>
        </w:rPr>
        <w:t xml:space="preserve"> Eine Welt-PromotorI</w:t>
      </w:r>
      <w:r>
        <w:rPr>
          <w:rFonts w:eastAsia="Times New Roman" w:cstheme="minorHAnsi"/>
          <w:i/>
          <w:sz w:val="24"/>
          <w:szCs w:val="24"/>
          <w:lang w:eastAsia="de-DE"/>
        </w:rPr>
        <w:t xml:space="preserve">nnen-Programm wird in </w:t>
      </w:r>
      <w:bookmarkStart w:id="0" w:name="_GoBack"/>
      <w:bookmarkEnd w:id="0"/>
      <w:r>
        <w:rPr>
          <w:rFonts w:eastAsia="Times New Roman" w:cstheme="minorHAnsi"/>
          <w:i/>
          <w:sz w:val="24"/>
          <w:szCs w:val="24"/>
          <w:lang w:eastAsia="de-DE"/>
        </w:rPr>
        <w:t xml:space="preserve">Bayern vom Eine Welt Netzwerk Bayern </w:t>
      </w:r>
      <w:r w:rsidR="00DF5C41">
        <w:rPr>
          <w:rFonts w:eastAsia="Times New Roman" w:cstheme="minorHAnsi"/>
          <w:i/>
          <w:sz w:val="24"/>
          <w:szCs w:val="24"/>
          <w:lang w:eastAsia="de-DE"/>
        </w:rPr>
        <w:t xml:space="preserve">e.V. </w:t>
      </w:r>
      <w:r>
        <w:rPr>
          <w:rFonts w:eastAsia="Times New Roman" w:cstheme="minorHAnsi"/>
          <w:i/>
          <w:sz w:val="24"/>
          <w:szCs w:val="24"/>
          <w:lang w:eastAsia="de-DE"/>
        </w:rPr>
        <w:t>koordiniert.</w:t>
      </w:r>
    </w:p>
    <w:p w:rsidR="001144D6" w:rsidRPr="002A1305" w:rsidRDefault="00F7304D" w:rsidP="001144D6">
      <w:pPr>
        <w:spacing w:line="360" w:lineRule="auto"/>
        <w:rPr>
          <w:rFonts w:cstheme="minorHAnsi"/>
          <w:i/>
          <w:sz w:val="24"/>
          <w:szCs w:val="24"/>
        </w:rPr>
      </w:pPr>
      <w:r w:rsidRPr="002A1305">
        <w:rPr>
          <w:rFonts w:cstheme="minorHAnsi"/>
          <w:i/>
          <w:sz w:val="24"/>
          <w:szCs w:val="24"/>
        </w:rPr>
        <w:t xml:space="preserve">Infos zur geplanten „Fairen Metropolregion München“ finden Sie unter </w:t>
      </w:r>
      <w:hyperlink r:id="rId13" w:history="1">
        <w:r w:rsidR="002A1305" w:rsidRPr="002A1305">
          <w:rPr>
            <w:rStyle w:val="Hyperlink"/>
            <w:i/>
          </w:rPr>
          <w:t>www.kommunen-einewelt.de/faire-emm</w:t>
        </w:r>
      </w:hyperlink>
      <w:r w:rsidR="003A5891">
        <w:rPr>
          <w:i/>
          <w:color w:val="1F497D"/>
        </w:rPr>
        <w:t>.</w:t>
      </w:r>
    </w:p>
    <w:sectPr w:rsidR="001144D6" w:rsidRPr="002A13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D6"/>
    <w:rsid w:val="000A5C40"/>
    <w:rsid w:val="001144D6"/>
    <w:rsid w:val="002109D5"/>
    <w:rsid w:val="002A1305"/>
    <w:rsid w:val="0033774B"/>
    <w:rsid w:val="003A5891"/>
    <w:rsid w:val="0043108A"/>
    <w:rsid w:val="004F2480"/>
    <w:rsid w:val="00530542"/>
    <w:rsid w:val="006C062B"/>
    <w:rsid w:val="0077654E"/>
    <w:rsid w:val="00971BE4"/>
    <w:rsid w:val="00A33F07"/>
    <w:rsid w:val="00CB26E1"/>
    <w:rsid w:val="00DF5C41"/>
    <w:rsid w:val="00E5057C"/>
    <w:rsid w:val="00F7304D"/>
    <w:rsid w:val="00F87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44D6"/>
    <w:rPr>
      <w:color w:val="0000FF"/>
      <w:u w:val="single"/>
    </w:rPr>
  </w:style>
  <w:style w:type="character" w:styleId="BesuchterHyperlink">
    <w:name w:val="FollowedHyperlink"/>
    <w:basedOn w:val="Absatz-Standardschriftart"/>
    <w:uiPriority w:val="99"/>
    <w:semiHidden/>
    <w:unhideWhenUsed/>
    <w:rsid w:val="007765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44D6"/>
    <w:rPr>
      <w:color w:val="0000FF"/>
      <w:u w:val="single"/>
    </w:rPr>
  </w:style>
  <w:style w:type="character" w:styleId="BesuchterHyperlink">
    <w:name w:val="FollowedHyperlink"/>
    <w:basedOn w:val="Absatz-Standardschriftart"/>
    <w:uiPriority w:val="99"/>
    <w:semiHidden/>
    <w:unhideWhenUsed/>
    <w:rsid w:val="00776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towns.de" TargetMode="External"/><Relationship Id="rId13" Type="http://schemas.openxmlformats.org/officeDocument/2006/relationships/hyperlink" Target="http://www.kommunen-einewelt.de/faire-emm" TargetMode="External"/><Relationship Id="rId3" Type="http://schemas.openxmlformats.org/officeDocument/2006/relationships/settings" Target="settings.xml"/><Relationship Id="rId7" Type="http://schemas.openxmlformats.org/officeDocument/2006/relationships/hyperlink" Target="http://www.metropolregion-muenchen.eu" TargetMode="External"/><Relationship Id="rId12" Type="http://schemas.openxmlformats.org/officeDocument/2006/relationships/hyperlink" Target="file:///C:\Users\Viktoria\Documents\EWNB\Projekte\Kommunen_EineWelt\FTT_EMM\Presse\www.eine-welt-promotoren-bayer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ne-welt-promotoren-bayern.de" TargetMode="External"/><Relationship Id="rId11" Type="http://schemas.openxmlformats.org/officeDocument/2006/relationships/hyperlink" Target="file:///C:\Users\Viktoria\Documents\EWNB\Projekte\Kommunen_EineWelt\FTT_EMM\Presse\www.eineweltnetzwerkbayern.de\fachtagung" TargetMode="External"/><Relationship Id="rId5" Type="http://schemas.openxmlformats.org/officeDocument/2006/relationships/hyperlink" Target="http://www.eineweltnetzwerkbayern.de" TargetMode="External"/><Relationship Id="rId15" Type="http://schemas.openxmlformats.org/officeDocument/2006/relationships/theme" Target="theme/theme1.xml"/><Relationship Id="rId10" Type="http://schemas.openxmlformats.org/officeDocument/2006/relationships/hyperlink" Target="file:///C:\Users\Viktoria\AppData\Local\Temp\www.einewelt.bayern" TargetMode="External"/><Relationship Id="rId4" Type="http://schemas.openxmlformats.org/officeDocument/2006/relationships/webSettings" Target="webSettings.xml"/><Relationship Id="rId9" Type="http://schemas.openxmlformats.org/officeDocument/2006/relationships/hyperlink" Target="file:///C:\Users\Viktoria\Documents\EWNB\Projekte\Kommunen_EineWelt\FTT_EMM\Presse\www.kommunen-einewelt.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Seydel</dc:creator>
  <cp:lastModifiedBy>EWP Obb-SO</cp:lastModifiedBy>
  <cp:revision>2</cp:revision>
  <dcterms:created xsi:type="dcterms:W3CDTF">2020-07-09T09:07:00Z</dcterms:created>
  <dcterms:modified xsi:type="dcterms:W3CDTF">2020-07-09T09:07:00Z</dcterms:modified>
</cp:coreProperties>
</file>